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88" w:rsidRPr="00A911E0" w:rsidRDefault="00E435A6" w:rsidP="00177288">
      <w:pPr>
        <w:jc w:val="center"/>
        <w:rPr>
          <w:rFonts w:ascii="Arial" w:hAnsi="Arial" w:cs="Arial"/>
          <w:sz w:val="40"/>
          <w:szCs w:val="40"/>
        </w:rPr>
      </w:pPr>
      <w:r>
        <w:rPr>
          <w:noProof/>
          <w:color w:val="0000FF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C2AF8E5" wp14:editId="479B675F">
            <wp:simplePos x="0" y="0"/>
            <wp:positionH relativeFrom="column">
              <wp:posOffset>2311400</wp:posOffset>
            </wp:positionH>
            <wp:positionV relativeFrom="paragraph">
              <wp:posOffset>45720</wp:posOffset>
            </wp:positionV>
            <wp:extent cx="1114425" cy="1089025"/>
            <wp:effectExtent l="0" t="0" r="9525" b="0"/>
            <wp:wrapNone/>
            <wp:docPr id="4" name="irc_mi" descr="http://robynbministries.com/wp-content/uploads/2015/06/family-tree-background-family-tree-background-graphicsfamily-tree-background-viewing-gallery-gfqnu5j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obynbministries.com/wp-content/uploads/2015/06/family-tree-background-family-tree-background-graphicsfamily-tree-background-viewing-gallery-gfqnu5j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1E0">
        <w:rPr>
          <w:rFonts w:ascii="Arial" w:hAnsi="Arial" w:cs="Arial"/>
          <w:noProof/>
          <w:color w:val="0000FF"/>
          <w:sz w:val="16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6BA76104" wp14:editId="0F41D8E8">
            <wp:simplePos x="0" y="0"/>
            <wp:positionH relativeFrom="column">
              <wp:posOffset>5094716</wp:posOffset>
            </wp:positionH>
            <wp:positionV relativeFrom="paragraph">
              <wp:posOffset>-740355</wp:posOffset>
            </wp:positionV>
            <wp:extent cx="1476375" cy="1105498"/>
            <wp:effectExtent l="0" t="0" r="0" b="0"/>
            <wp:wrapNone/>
            <wp:docPr id="3" name="Picture 3" descr="WCH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HG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0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288" w:rsidRPr="00A911E0">
        <w:rPr>
          <w:rFonts w:ascii="Arial" w:hAnsi="Arial" w:cs="Arial"/>
          <w:sz w:val="40"/>
          <w:szCs w:val="40"/>
        </w:rPr>
        <w:t xml:space="preserve"> </w:t>
      </w:r>
    </w:p>
    <w:p w:rsidR="00E435A6" w:rsidRDefault="00E435A6" w:rsidP="00177288">
      <w:pPr>
        <w:jc w:val="center"/>
        <w:rPr>
          <w:rFonts w:ascii="Arial" w:hAnsi="Arial" w:cs="Arial"/>
          <w:sz w:val="40"/>
          <w:szCs w:val="40"/>
        </w:rPr>
      </w:pPr>
    </w:p>
    <w:p w:rsidR="00E435A6" w:rsidRDefault="00E435A6" w:rsidP="00177288">
      <w:pPr>
        <w:jc w:val="center"/>
        <w:rPr>
          <w:rFonts w:ascii="Arial" w:hAnsi="Arial" w:cs="Arial"/>
          <w:sz w:val="40"/>
          <w:szCs w:val="40"/>
        </w:rPr>
      </w:pPr>
    </w:p>
    <w:p w:rsidR="00177288" w:rsidRPr="00A911E0" w:rsidRDefault="00891B10" w:rsidP="00177288">
      <w:pPr>
        <w:jc w:val="center"/>
        <w:rPr>
          <w:rFonts w:ascii="Arial" w:hAnsi="Arial" w:cs="Arial"/>
          <w:sz w:val="40"/>
          <w:szCs w:val="40"/>
        </w:rPr>
      </w:pPr>
      <w:r w:rsidRPr="00A911E0">
        <w:rPr>
          <w:rFonts w:ascii="Arial" w:hAnsi="Arial" w:cs="Arial"/>
          <w:sz w:val="40"/>
          <w:szCs w:val="40"/>
        </w:rPr>
        <w:t>Withy Tree</w:t>
      </w:r>
      <w:r w:rsidR="00E435A6">
        <w:rPr>
          <w:rFonts w:ascii="Arial" w:hAnsi="Arial" w:cs="Arial"/>
          <w:sz w:val="40"/>
          <w:szCs w:val="40"/>
        </w:rPr>
        <w:t xml:space="preserve"> </w:t>
      </w:r>
      <w:r w:rsidR="00177288" w:rsidRPr="00A911E0">
        <w:rPr>
          <w:rFonts w:ascii="Arial" w:hAnsi="Arial" w:cs="Arial"/>
          <w:sz w:val="40"/>
          <w:szCs w:val="40"/>
        </w:rPr>
        <w:t xml:space="preserve"> </w:t>
      </w:r>
      <w:r w:rsidR="00E435A6">
        <w:rPr>
          <w:rFonts w:ascii="Arial" w:hAnsi="Arial" w:cs="Arial"/>
          <w:sz w:val="40"/>
          <w:szCs w:val="40"/>
        </w:rPr>
        <w:t xml:space="preserve"> </w:t>
      </w:r>
      <w:r w:rsidR="00177288" w:rsidRPr="00A911E0">
        <w:rPr>
          <w:rFonts w:ascii="Arial" w:hAnsi="Arial" w:cs="Arial"/>
          <w:sz w:val="40"/>
          <w:szCs w:val="40"/>
        </w:rPr>
        <w:t>Youth Bank</w:t>
      </w:r>
    </w:p>
    <w:p w:rsidR="00EA2DBA" w:rsidRPr="00A911E0" w:rsidRDefault="00EA2DBA" w:rsidP="00177288">
      <w:pPr>
        <w:jc w:val="center"/>
        <w:rPr>
          <w:rFonts w:ascii="Arial" w:hAnsi="Arial" w:cs="Arial"/>
        </w:rPr>
      </w:pPr>
    </w:p>
    <w:p w:rsidR="00E435A6" w:rsidRPr="00A911E0" w:rsidRDefault="00177288" w:rsidP="00177288">
      <w:pPr>
        <w:rPr>
          <w:rFonts w:ascii="Arial" w:hAnsi="Arial" w:cs="Arial"/>
          <w:b/>
          <w:sz w:val="28"/>
          <w:szCs w:val="28"/>
        </w:rPr>
      </w:pPr>
      <w:r w:rsidRPr="00A911E0">
        <w:rPr>
          <w:rFonts w:ascii="Arial" w:hAnsi="Arial" w:cs="Arial"/>
          <w:b/>
          <w:sz w:val="28"/>
          <w:szCs w:val="28"/>
        </w:rPr>
        <w:t xml:space="preserve">Who </w:t>
      </w:r>
      <w:proofErr w:type="gramStart"/>
      <w:r w:rsidRPr="00A911E0">
        <w:rPr>
          <w:rFonts w:ascii="Arial" w:hAnsi="Arial" w:cs="Arial"/>
          <w:b/>
          <w:sz w:val="28"/>
          <w:szCs w:val="28"/>
        </w:rPr>
        <w:t>Can</w:t>
      </w:r>
      <w:proofErr w:type="gramEnd"/>
      <w:r w:rsidRPr="00A911E0">
        <w:rPr>
          <w:rFonts w:ascii="Arial" w:hAnsi="Arial" w:cs="Arial"/>
          <w:b/>
          <w:sz w:val="28"/>
          <w:szCs w:val="28"/>
        </w:rPr>
        <w:t xml:space="preserve"> apply?</w:t>
      </w:r>
    </w:p>
    <w:p w:rsidR="00177288" w:rsidRPr="00E435A6" w:rsidRDefault="00177288" w:rsidP="00177288">
      <w:pPr>
        <w:rPr>
          <w:rFonts w:ascii="Arial" w:hAnsi="Arial" w:cs="Arial"/>
        </w:rPr>
      </w:pPr>
      <w:r w:rsidRPr="00E435A6">
        <w:rPr>
          <w:rFonts w:ascii="Arial" w:hAnsi="Arial" w:cs="Arial"/>
        </w:rPr>
        <w:t>You can app</w:t>
      </w:r>
      <w:r w:rsidR="00D07124" w:rsidRPr="00E435A6">
        <w:rPr>
          <w:rFonts w:ascii="Arial" w:hAnsi="Arial" w:cs="Arial"/>
        </w:rPr>
        <w:t>ly for this funding if your project</w:t>
      </w:r>
      <w:r w:rsidRPr="00E435A6">
        <w:rPr>
          <w:rFonts w:ascii="Arial" w:hAnsi="Arial" w:cs="Arial"/>
        </w:rPr>
        <w:t xml:space="preserve"> benefits young people between the ages of 1</w:t>
      </w:r>
      <w:r w:rsidR="000419A9">
        <w:rPr>
          <w:rFonts w:ascii="Arial" w:hAnsi="Arial" w:cs="Arial"/>
        </w:rPr>
        <w:t>0</w:t>
      </w:r>
      <w:r w:rsidRPr="00E435A6">
        <w:rPr>
          <w:rFonts w:ascii="Arial" w:hAnsi="Arial" w:cs="Arial"/>
        </w:rPr>
        <w:t>-19, and reside within the M22/ M23 postcode.</w:t>
      </w:r>
    </w:p>
    <w:p w:rsidR="00177288" w:rsidRPr="00A911E0" w:rsidRDefault="00177288" w:rsidP="00177288">
      <w:pPr>
        <w:rPr>
          <w:rFonts w:ascii="Arial" w:hAnsi="Arial" w:cs="Arial"/>
          <w:sz w:val="28"/>
          <w:szCs w:val="28"/>
        </w:rPr>
      </w:pPr>
    </w:p>
    <w:p w:rsidR="00177288" w:rsidRPr="00A911E0" w:rsidRDefault="00177288" w:rsidP="00177288">
      <w:pPr>
        <w:rPr>
          <w:rFonts w:ascii="Arial" w:hAnsi="Arial" w:cs="Arial"/>
          <w:b/>
          <w:sz w:val="28"/>
          <w:szCs w:val="28"/>
        </w:rPr>
      </w:pPr>
      <w:r w:rsidRPr="00A911E0">
        <w:rPr>
          <w:rFonts w:ascii="Arial" w:hAnsi="Arial" w:cs="Arial"/>
          <w:b/>
          <w:sz w:val="28"/>
          <w:szCs w:val="28"/>
        </w:rPr>
        <w:t>What type of youth activities will we support?</w:t>
      </w:r>
    </w:p>
    <w:p w:rsidR="006E0FCD" w:rsidRPr="00E435A6" w:rsidRDefault="00A911E0" w:rsidP="00177288">
      <w:pPr>
        <w:rPr>
          <w:rFonts w:ascii="Arial" w:hAnsi="Arial" w:cs="Arial"/>
        </w:rPr>
      </w:pPr>
      <w:r w:rsidRPr="00E435A6">
        <w:rPr>
          <w:rFonts w:ascii="Arial" w:hAnsi="Arial" w:cs="Arial"/>
        </w:rPr>
        <w:t>Sports &amp; Health</w:t>
      </w:r>
    </w:p>
    <w:p w:rsidR="006E0FCD" w:rsidRPr="00E435A6" w:rsidRDefault="006E0FCD" w:rsidP="00177288">
      <w:pPr>
        <w:rPr>
          <w:rFonts w:ascii="Arial" w:hAnsi="Arial" w:cs="Arial"/>
        </w:rPr>
      </w:pPr>
      <w:r w:rsidRPr="00E435A6">
        <w:rPr>
          <w:rFonts w:ascii="Arial" w:hAnsi="Arial" w:cs="Arial"/>
        </w:rPr>
        <w:t xml:space="preserve">Enterprise </w:t>
      </w:r>
    </w:p>
    <w:p w:rsidR="006E0FCD" w:rsidRPr="00E435A6" w:rsidRDefault="006E0FCD" w:rsidP="00177288">
      <w:pPr>
        <w:rPr>
          <w:rFonts w:ascii="Arial" w:hAnsi="Arial" w:cs="Arial"/>
        </w:rPr>
      </w:pPr>
      <w:r w:rsidRPr="00E435A6">
        <w:rPr>
          <w:rFonts w:ascii="Arial" w:hAnsi="Arial" w:cs="Arial"/>
        </w:rPr>
        <w:t xml:space="preserve">Arts </w:t>
      </w:r>
    </w:p>
    <w:p w:rsidR="006E0FCD" w:rsidRPr="00E435A6" w:rsidRDefault="006E0FCD" w:rsidP="00177288">
      <w:pPr>
        <w:rPr>
          <w:rFonts w:ascii="Arial" w:hAnsi="Arial" w:cs="Arial"/>
        </w:rPr>
      </w:pPr>
      <w:r w:rsidRPr="00E435A6">
        <w:rPr>
          <w:rFonts w:ascii="Arial" w:hAnsi="Arial" w:cs="Arial"/>
        </w:rPr>
        <w:t xml:space="preserve">Life skills </w:t>
      </w:r>
    </w:p>
    <w:p w:rsidR="00177288" w:rsidRPr="00A911E0" w:rsidRDefault="00177288" w:rsidP="00177288">
      <w:pPr>
        <w:rPr>
          <w:rFonts w:ascii="Arial" w:hAnsi="Arial" w:cs="Arial"/>
          <w:b/>
          <w:sz w:val="28"/>
          <w:szCs w:val="28"/>
        </w:rPr>
      </w:pPr>
    </w:p>
    <w:p w:rsidR="00177288" w:rsidRPr="00A911E0" w:rsidRDefault="00177288" w:rsidP="00177288">
      <w:pPr>
        <w:rPr>
          <w:rFonts w:ascii="Arial" w:hAnsi="Arial" w:cs="Arial"/>
          <w:b/>
          <w:sz w:val="28"/>
          <w:szCs w:val="28"/>
        </w:rPr>
      </w:pPr>
      <w:r w:rsidRPr="00A911E0">
        <w:rPr>
          <w:rFonts w:ascii="Arial" w:hAnsi="Arial" w:cs="Arial"/>
          <w:b/>
          <w:sz w:val="28"/>
          <w:szCs w:val="28"/>
        </w:rPr>
        <w:t>What type of activity will we not consider funding for?</w:t>
      </w:r>
    </w:p>
    <w:p w:rsidR="00177288" w:rsidRPr="00E435A6" w:rsidRDefault="00177288" w:rsidP="00177288">
      <w:pPr>
        <w:rPr>
          <w:rFonts w:ascii="Arial" w:hAnsi="Arial" w:cs="Arial"/>
        </w:rPr>
      </w:pPr>
      <w:r w:rsidRPr="00E435A6">
        <w:rPr>
          <w:rFonts w:ascii="Arial" w:hAnsi="Arial" w:cs="Arial"/>
        </w:rPr>
        <w:t>We will not fund anything that is linked with Religious groups or illegal activity, or one off trips.</w:t>
      </w:r>
    </w:p>
    <w:p w:rsidR="00177288" w:rsidRPr="00A911E0" w:rsidRDefault="00177288" w:rsidP="00177288">
      <w:pPr>
        <w:rPr>
          <w:rFonts w:ascii="Arial" w:hAnsi="Arial" w:cs="Arial"/>
          <w:sz w:val="28"/>
          <w:szCs w:val="28"/>
        </w:rPr>
      </w:pPr>
    </w:p>
    <w:p w:rsidR="00177288" w:rsidRPr="00A911E0" w:rsidRDefault="00177288" w:rsidP="00177288">
      <w:pPr>
        <w:rPr>
          <w:rFonts w:ascii="Arial" w:hAnsi="Arial" w:cs="Arial"/>
          <w:b/>
          <w:sz w:val="28"/>
          <w:szCs w:val="28"/>
        </w:rPr>
      </w:pPr>
      <w:r w:rsidRPr="00A911E0">
        <w:rPr>
          <w:rFonts w:ascii="Arial" w:hAnsi="Arial" w:cs="Arial"/>
          <w:b/>
          <w:sz w:val="28"/>
          <w:szCs w:val="28"/>
        </w:rPr>
        <w:t>What is the maximum amount you can apply for?</w:t>
      </w:r>
    </w:p>
    <w:p w:rsidR="00177288" w:rsidRPr="00E435A6" w:rsidRDefault="00177288" w:rsidP="00177288">
      <w:pPr>
        <w:rPr>
          <w:rFonts w:ascii="Arial" w:hAnsi="Arial" w:cs="Arial"/>
        </w:rPr>
      </w:pPr>
      <w:r w:rsidRPr="00E435A6">
        <w:rPr>
          <w:rFonts w:ascii="Arial" w:hAnsi="Arial" w:cs="Arial"/>
        </w:rPr>
        <w:t xml:space="preserve">The minimum </w:t>
      </w:r>
      <w:r w:rsidR="000419A9">
        <w:rPr>
          <w:rFonts w:ascii="Arial" w:hAnsi="Arial" w:cs="Arial"/>
        </w:rPr>
        <w:t>amount you can apply for is £250</w:t>
      </w:r>
      <w:r w:rsidR="000419A9" w:rsidRPr="00E435A6">
        <w:rPr>
          <w:rFonts w:ascii="Arial" w:hAnsi="Arial" w:cs="Arial"/>
        </w:rPr>
        <w:t>;</w:t>
      </w:r>
      <w:r w:rsidRPr="00E435A6">
        <w:rPr>
          <w:rFonts w:ascii="Arial" w:hAnsi="Arial" w:cs="Arial"/>
        </w:rPr>
        <w:t xml:space="preserve"> the maximum amount is £1</w:t>
      </w:r>
      <w:r w:rsidR="000419A9">
        <w:rPr>
          <w:rFonts w:ascii="Arial" w:hAnsi="Arial" w:cs="Arial"/>
        </w:rPr>
        <w:t>5</w:t>
      </w:r>
      <w:r w:rsidRPr="00E435A6">
        <w:rPr>
          <w:rFonts w:ascii="Arial" w:hAnsi="Arial" w:cs="Arial"/>
        </w:rPr>
        <w:t>00. You can ask for part or full funding for your project.</w:t>
      </w:r>
    </w:p>
    <w:p w:rsidR="00177288" w:rsidRPr="00A911E0" w:rsidRDefault="00177288" w:rsidP="00177288">
      <w:pPr>
        <w:rPr>
          <w:rFonts w:ascii="Arial" w:hAnsi="Arial" w:cs="Arial"/>
          <w:sz w:val="28"/>
          <w:szCs w:val="28"/>
        </w:rPr>
      </w:pPr>
    </w:p>
    <w:p w:rsidR="00177288" w:rsidRPr="00A911E0" w:rsidRDefault="00177288" w:rsidP="00177288">
      <w:pPr>
        <w:rPr>
          <w:rFonts w:ascii="Arial" w:hAnsi="Arial" w:cs="Arial"/>
          <w:b/>
          <w:sz w:val="28"/>
          <w:szCs w:val="28"/>
        </w:rPr>
      </w:pPr>
      <w:r w:rsidRPr="00A911E0">
        <w:rPr>
          <w:rFonts w:ascii="Arial" w:hAnsi="Arial" w:cs="Arial"/>
          <w:b/>
          <w:sz w:val="28"/>
          <w:szCs w:val="28"/>
        </w:rPr>
        <w:t>What else will help me with my funding bid?</w:t>
      </w:r>
    </w:p>
    <w:p w:rsidR="00177288" w:rsidRDefault="000419A9" w:rsidP="00177288">
      <w:pPr>
        <w:rPr>
          <w:rFonts w:ascii="Arial" w:hAnsi="Arial" w:cs="Arial"/>
        </w:rPr>
      </w:pPr>
      <w:r>
        <w:rPr>
          <w:rFonts w:ascii="Arial" w:hAnsi="Arial" w:cs="Arial"/>
        </w:rPr>
        <w:t>Some of the key points we will be judging are:</w:t>
      </w:r>
    </w:p>
    <w:p w:rsidR="000419A9" w:rsidRDefault="000419A9" w:rsidP="000419A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Value for money.</w:t>
      </w:r>
    </w:p>
    <w:p w:rsidR="000419A9" w:rsidRDefault="000419A9" w:rsidP="000419A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Creativity.</w:t>
      </w:r>
    </w:p>
    <w:p w:rsidR="000419A9" w:rsidRPr="000419A9" w:rsidRDefault="000419A9" w:rsidP="000419A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Impact on the community.</w:t>
      </w:r>
    </w:p>
    <w:p w:rsidR="00177288" w:rsidRPr="00A911E0" w:rsidRDefault="00177288" w:rsidP="00177288">
      <w:pPr>
        <w:rPr>
          <w:rFonts w:ascii="Arial" w:hAnsi="Arial" w:cs="Arial"/>
          <w:sz w:val="28"/>
          <w:szCs w:val="28"/>
        </w:rPr>
      </w:pPr>
    </w:p>
    <w:p w:rsidR="00177288" w:rsidRPr="00A911E0" w:rsidRDefault="00177288" w:rsidP="00177288">
      <w:pPr>
        <w:rPr>
          <w:rFonts w:ascii="Arial" w:hAnsi="Arial" w:cs="Arial"/>
          <w:b/>
          <w:sz w:val="28"/>
          <w:szCs w:val="28"/>
        </w:rPr>
      </w:pPr>
      <w:r w:rsidRPr="00A911E0">
        <w:rPr>
          <w:rFonts w:ascii="Arial" w:hAnsi="Arial" w:cs="Arial"/>
          <w:b/>
          <w:sz w:val="28"/>
          <w:szCs w:val="28"/>
        </w:rPr>
        <w:t>How will I know if my bid has been successful or not?</w:t>
      </w:r>
    </w:p>
    <w:p w:rsidR="00E435A6" w:rsidRPr="00E435A6" w:rsidRDefault="00177288" w:rsidP="00177288">
      <w:pPr>
        <w:rPr>
          <w:rFonts w:ascii="Arial" w:hAnsi="Arial" w:cs="Arial"/>
        </w:rPr>
      </w:pPr>
      <w:r w:rsidRPr="00E435A6">
        <w:rPr>
          <w:rFonts w:ascii="Arial" w:hAnsi="Arial" w:cs="Arial"/>
        </w:rPr>
        <w:t xml:space="preserve">You will be asked to attend </w:t>
      </w:r>
      <w:r w:rsidR="006E0FCD" w:rsidRPr="00E435A6">
        <w:rPr>
          <w:rFonts w:ascii="Arial" w:hAnsi="Arial" w:cs="Arial"/>
        </w:rPr>
        <w:t>and deliver your pitch</w:t>
      </w:r>
      <w:r w:rsidR="006F35E0" w:rsidRPr="00E435A6">
        <w:rPr>
          <w:rFonts w:ascii="Arial" w:hAnsi="Arial" w:cs="Arial"/>
        </w:rPr>
        <w:t xml:space="preserve"> (Which you can include YP you work with)</w:t>
      </w:r>
      <w:r w:rsidR="006E0FCD" w:rsidRPr="00E435A6">
        <w:rPr>
          <w:rFonts w:ascii="Arial" w:hAnsi="Arial" w:cs="Arial"/>
        </w:rPr>
        <w:t xml:space="preserve"> for your </w:t>
      </w:r>
      <w:r w:rsidRPr="00E435A6">
        <w:rPr>
          <w:rFonts w:ascii="Arial" w:hAnsi="Arial" w:cs="Arial"/>
        </w:rPr>
        <w:t>project idea</w:t>
      </w:r>
      <w:r w:rsidR="00D07124" w:rsidRPr="00E435A6">
        <w:rPr>
          <w:rFonts w:ascii="Arial" w:hAnsi="Arial" w:cs="Arial"/>
        </w:rPr>
        <w:t xml:space="preserve">; this will be held as a young </w:t>
      </w:r>
      <w:r w:rsidR="006E0FCD" w:rsidRPr="00E435A6">
        <w:rPr>
          <w:rFonts w:ascii="Arial" w:hAnsi="Arial" w:cs="Arial"/>
        </w:rPr>
        <w:t>person’s event. At</w:t>
      </w:r>
      <w:r w:rsidR="006F35E0" w:rsidRPr="00E435A6">
        <w:rPr>
          <w:rFonts w:ascii="Arial" w:hAnsi="Arial" w:cs="Arial"/>
        </w:rPr>
        <w:t xml:space="preserve"> the event Young people will </w:t>
      </w:r>
      <w:r w:rsidR="0015279B" w:rsidRPr="00E435A6">
        <w:rPr>
          <w:rFonts w:ascii="Arial" w:hAnsi="Arial" w:cs="Arial"/>
        </w:rPr>
        <w:t>decide which project</w:t>
      </w:r>
      <w:r w:rsidR="006F35E0" w:rsidRPr="00E435A6">
        <w:rPr>
          <w:rFonts w:ascii="Arial" w:hAnsi="Arial" w:cs="Arial"/>
        </w:rPr>
        <w:t>s will be funded</w:t>
      </w:r>
      <w:r w:rsidR="0015279B" w:rsidRPr="00E435A6">
        <w:rPr>
          <w:rFonts w:ascii="Arial" w:hAnsi="Arial" w:cs="Arial"/>
        </w:rPr>
        <w:t xml:space="preserve"> through a voting system. </w:t>
      </w:r>
    </w:p>
    <w:p w:rsidR="006F35E0" w:rsidRPr="00A911E0" w:rsidRDefault="006F35E0" w:rsidP="00177288">
      <w:pPr>
        <w:rPr>
          <w:rFonts w:ascii="Arial" w:hAnsi="Arial" w:cs="Arial"/>
          <w:b/>
          <w:sz w:val="28"/>
          <w:szCs w:val="28"/>
        </w:rPr>
      </w:pPr>
    </w:p>
    <w:p w:rsidR="00177288" w:rsidRPr="00A911E0" w:rsidRDefault="00D80DE0" w:rsidP="00177288">
      <w:pPr>
        <w:rPr>
          <w:rFonts w:ascii="Arial" w:hAnsi="Arial" w:cs="Arial"/>
          <w:b/>
          <w:sz w:val="28"/>
          <w:szCs w:val="28"/>
        </w:rPr>
      </w:pPr>
      <w:r w:rsidRPr="00A911E0">
        <w:rPr>
          <w:rFonts w:ascii="Arial" w:hAnsi="Arial" w:cs="Arial"/>
          <w:b/>
          <w:sz w:val="28"/>
          <w:szCs w:val="28"/>
        </w:rPr>
        <w:t>How will you capture</w:t>
      </w:r>
      <w:r w:rsidR="00D07124" w:rsidRPr="00A911E0">
        <w:rPr>
          <w:rFonts w:ascii="Arial" w:hAnsi="Arial" w:cs="Arial"/>
          <w:b/>
          <w:sz w:val="28"/>
          <w:szCs w:val="28"/>
        </w:rPr>
        <w:t xml:space="preserve"> expenditure and accountability for </w:t>
      </w:r>
      <w:proofErr w:type="gramStart"/>
      <w:r w:rsidR="00D07124" w:rsidRPr="00A911E0">
        <w:rPr>
          <w:rFonts w:ascii="Arial" w:hAnsi="Arial" w:cs="Arial"/>
          <w:b/>
          <w:sz w:val="28"/>
          <w:szCs w:val="28"/>
        </w:rPr>
        <w:t>money,</w:t>
      </w:r>
      <w:proofErr w:type="gramEnd"/>
      <w:r w:rsidR="00D07124" w:rsidRPr="00A911E0">
        <w:rPr>
          <w:rFonts w:ascii="Arial" w:hAnsi="Arial" w:cs="Arial"/>
          <w:b/>
          <w:sz w:val="28"/>
          <w:szCs w:val="28"/>
        </w:rPr>
        <w:t xml:space="preserve"> and outcomes for your project?</w:t>
      </w:r>
    </w:p>
    <w:p w:rsidR="00D07124" w:rsidRPr="00E435A6" w:rsidRDefault="00D07124" w:rsidP="00177288">
      <w:pPr>
        <w:rPr>
          <w:rFonts w:ascii="Arial" w:hAnsi="Arial" w:cs="Arial"/>
        </w:rPr>
      </w:pPr>
      <w:r w:rsidRPr="00E435A6">
        <w:rPr>
          <w:rFonts w:ascii="Arial" w:hAnsi="Arial" w:cs="Arial"/>
        </w:rPr>
        <w:t>We would expect there to be financial accountability in the form of a spreadsheet and receipts. We will deliver a mid-point inspection to ensure you are meeting your outcomes as stipulated in your project plan.</w:t>
      </w:r>
    </w:p>
    <w:p w:rsidR="00D07124" w:rsidRPr="00A911E0" w:rsidRDefault="00D07124" w:rsidP="00177288">
      <w:pPr>
        <w:rPr>
          <w:rFonts w:ascii="Arial" w:hAnsi="Arial" w:cs="Arial"/>
          <w:sz w:val="28"/>
          <w:szCs w:val="28"/>
        </w:rPr>
      </w:pPr>
    </w:p>
    <w:p w:rsidR="00E435A6" w:rsidRDefault="00E435A6" w:rsidP="00177288">
      <w:pPr>
        <w:rPr>
          <w:rFonts w:ascii="Arial" w:hAnsi="Arial" w:cs="Arial"/>
          <w:b/>
          <w:sz w:val="28"/>
          <w:szCs w:val="28"/>
        </w:rPr>
      </w:pPr>
    </w:p>
    <w:p w:rsidR="005C75B4" w:rsidRDefault="005C75B4" w:rsidP="00177288">
      <w:pPr>
        <w:rPr>
          <w:rFonts w:ascii="Arial" w:hAnsi="Arial" w:cs="Arial"/>
          <w:b/>
          <w:sz w:val="28"/>
          <w:szCs w:val="28"/>
        </w:rPr>
      </w:pPr>
    </w:p>
    <w:p w:rsidR="009B32CC" w:rsidRPr="00A911E0" w:rsidRDefault="009B32CC" w:rsidP="00177288">
      <w:pPr>
        <w:rPr>
          <w:rFonts w:ascii="Arial" w:hAnsi="Arial" w:cs="Arial"/>
          <w:b/>
          <w:sz w:val="28"/>
          <w:szCs w:val="28"/>
        </w:rPr>
      </w:pPr>
    </w:p>
    <w:p w:rsidR="006F35E0" w:rsidRPr="00A911E0" w:rsidRDefault="000419A9" w:rsidP="0017728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Closing date for applications:</w:t>
      </w:r>
      <w:r w:rsidR="006F35E0" w:rsidRPr="00A911E0">
        <w:rPr>
          <w:rFonts w:ascii="Arial" w:hAnsi="Arial" w:cs="Arial"/>
          <w:b/>
          <w:sz w:val="28"/>
          <w:szCs w:val="28"/>
        </w:rPr>
        <w:t xml:space="preserve"> </w:t>
      </w:r>
    </w:p>
    <w:p w:rsidR="006F35E0" w:rsidRPr="00A911E0" w:rsidRDefault="006F35E0" w:rsidP="00177288">
      <w:pPr>
        <w:rPr>
          <w:rFonts w:ascii="Arial" w:hAnsi="Arial" w:cs="Arial"/>
          <w:b/>
          <w:sz w:val="28"/>
          <w:szCs w:val="28"/>
        </w:rPr>
      </w:pPr>
    </w:p>
    <w:p w:rsidR="009B32CC" w:rsidRDefault="006F35E0" w:rsidP="00177288">
      <w:pPr>
        <w:rPr>
          <w:rFonts w:ascii="Arial" w:hAnsi="Arial" w:cs="Arial"/>
          <w:sz w:val="28"/>
          <w:szCs w:val="28"/>
        </w:rPr>
      </w:pPr>
      <w:r w:rsidRPr="00A911E0">
        <w:rPr>
          <w:rFonts w:ascii="Arial" w:hAnsi="Arial" w:cs="Arial"/>
          <w:sz w:val="28"/>
          <w:szCs w:val="28"/>
        </w:rPr>
        <w:t>31</w:t>
      </w:r>
      <w:r w:rsidRPr="00A911E0">
        <w:rPr>
          <w:rFonts w:ascii="Arial" w:hAnsi="Arial" w:cs="Arial"/>
          <w:sz w:val="28"/>
          <w:szCs w:val="28"/>
          <w:vertAlign w:val="superscript"/>
        </w:rPr>
        <w:t>st</w:t>
      </w:r>
      <w:r w:rsidRPr="00A911E0">
        <w:rPr>
          <w:rFonts w:ascii="Arial" w:hAnsi="Arial" w:cs="Arial"/>
          <w:sz w:val="28"/>
          <w:szCs w:val="28"/>
        </w:rPr>
        <w:t xml:space="preserve"> </w:t>
      </w:r>
      <w:r w:rsidR="000419A9">
        <w:rPr>
          <w:rFonts w:ascii="Arial" w:hAnsi="Arial" w:cs="Arial"/>
          <w:sz w:val="28"/>
          <w:szCs w:val="28"/>
        </w:rPr>
        <w:t>August</w:t>
      </w:r>
    </w:p>
    <w:p w:rsidR="000419A9" w:rsidRDefault="000419A9" w:rsidP="00177288">
      <w:pPr>
        <w:rPr>
          <w:rFonts w:ascii="Arial" w:hAnsi="Arial" w:cs="Arial"/>
          <w:sz w:val="28"/>
          <w:szCs w:val="28"/>
        </w:rPr>
      </w:pPr>
    </w:p>
    <w:p w:rsidR="000419A9" w:rsidRPr="000419A9" w:rsidRDefault="000419A9" w:rsidP="00177288">
      <w:pPr>
        <w:rPr>
          <w:rFonts w:ascii="Arial" w:hAnsi="Arial" w:cs="Arial"/>
          <w:b/>
          <w:sz w:val="28"/>
          <w:szCs w:val="28"/>
        </w:rPr>
      </w:pPr>
      <w:r w:rsidRPr="000419A9">
        <w:rPr>
          <w:rFonts w:ascii="Arial" w:hAnsi="Arial" w:cs="Arial"/>
          <w:b/>
          <w:sz w:val="28"/>
          <w:szCs w:val="28"/>
        </w:rPr>
        <w:t>Notice of Shortlisting by:</w:t>
      </w:r>
    </w:p>
    <w:p w:rsidR="000419A9" w:rsidRDefault="000419A9" w:rsidP="00177288">
      <w:pPr>
        <w:rPr>
          <w:rFonts w:ascii="Arial" w:hAnsi="Arial" w:cs="Arial"/>
          <w:sz w:val="28"/>
          <w:szCs w:val="28"/>
        </w:rPr>
      </w:pPr>
    </w:p>
    <w:p w:rsidR="000419A9" w:rsidRPr="00A911E0" w:rsidRDefault="000419A9" w:rsidP="001772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</w:t>
      </w:r>
      <w:r w:rsidRPr="000419A9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September</w:t>
      </w:r>
    </w:p>
    <w:p w:rsidR="009B32CC" w:rsidRPr="00A911E0" w:rsidRDefault="009B32CC" w:rsidP="00177288">
      <w:pPr>
        <w:rPr>
          <w:rFonts w:ascii="Arial" w:hAnsi="Arial" w:cs="Arial"/>
          <w:b/>
          <w:sz w:val="28"/>
          <w:szCs w:val="28"/>
        </w:rPr>
      </w:pPr>
    </w:p>
    <w:p w:rsidR="009B32CC" w:rsidRPr="00A911E0" w:rsidRDefault="009B32CC" w:rsidP="00177288">
      <w:pPr>
        <w:rPr>
          <w:rFonts w:ascii="Arial" w:hAnsi="Arial" w:cs="Arial"/>
          <w:b/>
          <w:sz w:val="28"/>
          <w:szCs w:val="28"/>
        </w:rPr>
      </w:pPr>
      <w:r w:rsidRPr="00A911E0">
        <w:rPr>
          <w:rFonts w:ascii="Arial" w:hAnsi="Arial" w:cs="Arial"/>
          <w:b/>
          <w:sz w:val="28"/>
          <w:szCs w:val="28"/>
        </w:rPr>
        <w:t xml:space="preserve">Date for </w:t>
      </w:r>
      <w:r w:rsidR="006F35E0" w:rsidRPr="00A911E0">
        <w:rPr>
          <w:rFonts w:ascii="Arial" w:hAnsi="Arial" w:cs="Arial"/>
          <w:b/>
          <w:sz w:val="28"/>
          <w:szCs w:val="28"/>
        </w:rPr>
        <w:t>pitching your idea</w:t>
      </w:r>
      <w:r w:rsidR="000419A9">
        <w:rPr>
          <w:rFonts w:ascii="Arial" w:hAnsi="Arial" w:cs="Arial"/>
          <w:b/>
          <w:sz w:val="28"/>
          <w:szCs w:val="28"/>
        </w:rPr>
        <w:t>:</w:t>
      </w:r>
      <w:r w:rsidR="006F35E0" w:rsidRPr="00A911E0">
        <w:rPr>
          <w:rFonts w:ascii="Arial" w:hAnsi="Arial" w:cs="Arial"/>
          <w:b/>
          <w:sz w:val="28"/>
          <w:szCs w:val="28"/>
        </w:rPr>
        <w:t xml:space="preserve"> </w:t>
      </w:r>
    </w:p>
    <w:p w:rsidR="006F35E0" w:rsidRPr="00A911E0" w:rsidRDefault="006F35E0" w:rsidP="00177288">
      <w:pPr>
        <w:rPr>
          <w:rFonts w:ascii="Arial" w:hAnsi="Arial" w:cs="Arial"/>
          <w:b/>
          <w:sz w:val="28"/>
          <w:szCs w:val="28"/>
        </w:rPr>
      </w:pPr>
    </w:p>
    <w:p w:rsidR="006F35E0" w:rsidRPr="00A911E0" w:rsidRDefault="000419A9" w:rsidP="001772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</w:t>
      </w:r>
      <w:r w:rsidR="006F35E0" w:rsidRPr="00A911E0">
        <w:rPr>
          <w:rFonts w:ascii="Arial" w:hAnsi="Arial" w:cs="Arial"/>
          <w:sz w:val="28"/>
          <w:szCs w:val="28"/>
          <w:vertAlign w:val="superscript"/>
        </w:rPr>
        <w:t>th</w:t>
      </w:r>
      <w:r w:rsidR="006F35E0" w:rsidRPr="00A911E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October</w:t>
      </w:r>
      <w:r w:rsidR="006F35E0" w:rsidRPr="00A911E0">
        <w:rPr>
          <w:rFonts w:ascii="Arial" w:hAnsi="Arial" w:cs="Arial"/>
          <w:sz w:val="28"/>
          <w:szCs w:val="28"/>
        </w:rPr>
        <w:t xml:space="preserve"> </w:t>
      </w:r>
    </w:p>
    <w:p w:rsidR="009B32CC" w:rsidRPr="00A911E0" w:rsidRDefault="009B32CC" w:rsidP="00177288">
      <w:pPr>
        <w:rPr>
          <w:rFonts w:ascii="Arial" w:hAnsi="Arial" w:cs="Arial"/>
          <w:b/>
          <w:sz w:val="28"/>
          <w:szCs w:val="28"/>
        </w:rPr>
      </w:pPr>
    </w:p>
    <w:p w:rsidR="009B32CC" w:rsidRPr="00A911E0" w:rsidRDefault="000419A9" w:rsidP="0017728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Funding release date:</w:t>
      </w:r>
    </w:p>
    <w:p w:rsidR="006F35E0" w:rsidRPr="00A911E0" w:rsidRDefault="006F35E0" w:rsidP="00177288">
      <w:pPr>
        <w:rPr>
          <w:rFonts w:ascii="Arial" w:hAnsi="Arial" w:cs="Arial"/>
          <w:b/>
          <w:sz w:val="28"/>
          <w:szCs w:val="28"/>
        </w:rPr>
      </w:pPr>
    </w:p>
    <w:p w:rsidR="00D07124" w:rsidRDefault="006F35E0" w:rsidP="00177288">
      <w:pPr>
        <w:rPr>
          <w:rFonts w:ascii="Arial" w:hAnsi="Arial" w:cs="Arial"/>
          <w:sz w:val="28"/>
          <w:szCs w:val="28"/>
        </w:rPr>
      </w:pPr>
      <w:r w:rsidRPr="00A911E0">
        <w:rPr>
          <w:rFonts w:ascii="Arial" w:hAnsi="Arial" w:cs="Arial"/>
          <w:sz w:val="28"/>
          <w:szCs w:val="28"/>
        </w:rPr>
        <w:t>28</w:t>
      </w:r>
      <w:r w:rsidRPr="00A911E0">
        <w:rPr>
          <w:rFonts w:ascii="Arial" w:hAnsi="Arial" w:cs="Arial"/>
          <w:sz w:val="28"/>
          <w:szCs w:val="28"/>
          <w:vertAlign w:val="superscript"/>
        </w:rPr>
        <w:t>th</w:t>
      </w:r>
      <w:r w:rsidR="000419A9">
        <w:rPr>
          <w:rFonts w:ascii="Arial" w:hAnsi="Arial" w:cs="Arial"/>
          <w:sz w:val="28"/>
          <w:szCs w:val="28"/>
        </w:rPr>
        <w:t xml:space="preserve"> October</w:t>
      </w:r>
    </w:p>
    <w:p w:rsidR="00246292" w:rsidRDefault="00246292" w:rsidP="00177288">
      <w:pPr>
        <w:rPr>
          <w:rFonts w:ascii="Arial" w:hAnsi="Arial" w:cs="Arial"/>
          <w:sz w:val="28"/>
          <w:szCs w:val="28"/>
        </w:rPr>
      </w:pPr>
    </w:p>
    <w:p w:rsidR="00246292" w:rsidRDefault="00246292" w:rsidP="00177288">
      <w:pPr>
        <w:rPr>
          <w:rFonts w:ascii="Arial" w:hAnsi="Arial" w:cs="Arial"/>
          <w:sz w:val="28"/>
          <w:szCs w:val="28"/>
        </w:rPr>
      </w:pPr>
    </w:p>
    <w:p w:rsidR="00246292" w:rsidRPr="00A911E0" w:rsidRDefault="00246292" w:rsidP="00177288">
      <w:pPr>
        <w:rPr>
          <w:rFonts w:ascii="Arial" w:hAnsi="Arial" w:cs="Arial"/>
          <w:sz w:val="28"/>
          <w:szCs w:val="28"/>
        </w:rPr>
      </w:pPr>
      <w:r w:rsidRPr="00246292">
        <w:rPr>
          <w:rFonts w:ascii="Arial" w:hAnsi="Arial" w:cs="Arial"/>
          <w:sz w:val="22"/>
          <w:szCs w:val="28"/>
        </w:rPr>
        <w:t xml:space="preserve">Please return completed applications to </w:t>
      </w:r>
      <w:r w:rsidRPr="00246292">
        <w:rPr>
          <w:rFonts w:ascii="Arial" w:hAnsi="Arial" w:cs="Arial"/>
          <w:sz w:val="28"/>
          <w:szCs w:val="28"/>
        </w:rPr>
        <w:t>yo</w:t>
      </w:r>
      <w:bookmarkStart w:id="0" w:name="_GoBack"/>
      <w:bookmarkEnd w:id="0"/>
      <w:r w:rsidRPr="00246292">
        <w:rPr>
          <w:rFonts w:ascii="Arial" w:hAnsi="Arial" w:cs="Arial"/>
          <w:sz w:val="28"/>
          <w:szCs w:val="28"/>
        </w:rPr>
        <w:t>uthinvolvement@wchg.org.uk</w:t>
      </w:r>
    </w:p>
    <w:sectPr w:rsidR="00246292" w:rsidRPr="00A91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575F1"/>
    <w:multiLevelType w:val="hybridMultilevel"/>
    <w:tmpl w:val="FA8EB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0E"/>
    <w:rsid w:val="000419A9"/>
    <w:rsid w:val="0015279B"/>
    <w:rsid w:val="00177288"/>
    <w:rsid w:val="002255E1"/>
    <w:rsid w:val="00246292"/>
    <w:rsid w:val="002533BE"/>
    <w:rsid w:val="002A3CFB"/>
    <w:rsid w:val="005C75B4"/>
    <w:rsid w:val="006E0FCD"/>
    <w:rsid w:val="006F35E0"/>
    <w:rsid w:val="00721264"/>
    <w:rsid w:val="00891B10"/>
    <w:rsid w:val="009B32CC"/>
    <w:rsid w:val="00A911E0"/>
    <w:rsid w:val="00D07124"/>
    <w:rsid w:val="00D80DE0"/>
    <w:rsid w:val="00E435A6"/>
    <w:rsid w:val="00E94F0E"/>
    <w:rsid w:val="00EA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F0E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F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19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F0E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F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1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.uk/url?sa=i&amp;rct=j&amp;q=&amp;esrc=s&amp;source=images&amp;cd=&amp;cad=rja&amp;uact=8&amp;ved=0ahUKEwjS4quG6eLJAhWDBBoKHbEACBsQjRwIBw&amp;url=http://imagegoo.info/2015/11/family-tree/&amp;psig=AFQjCNG0Js-ND0nMtXd2U4vPSNrfdTxm9A&amp;ust=145043915221927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Tonge</dc:creator>
  <cp:lastModifiedBy>Kathryn Durrant</cp:lastModifiedBy>
  <cp:revision>3</cp:revision>
  <cp:lastPrinted>2015-12-16T17:52:00Z</cp:lastPrinted>
  <dcterms:created xsi:type="dcterms:W3CDTF">2018-08-06T15:09:00Z</dcterms:created>
  <dcterms:modified xsi:type="dcterms:W3CDTF">2018-08-06T16:02:00Z</dcterms:modified>
</cp:coreProperties>
</file>